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F20CF03" w:rsidR="009739DF" w:rsidRPr="005D769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5D7693">
        <w:rPr>
          <w:lang w:val="sr-Cyrl-RS"/>
        </w:rPr>
        <w:t>120/13/2025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4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 w:rsidTr="005D7693">
        <w:trPr>
          <w:gridBefore w:val="1"/>
          <w:wBefore w:w="15" w:type="dxa"/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676CD1B" w:rsidR="009739DF" w:rsidRPr="005D7693" w:rsidRDefault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204934404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A41C024" w:rsidR="009739DF" w:rsidRPr="005D7693" w:rsidRDefault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5D7693">
              <w:rPr>
                <w:rFonts w:ascii="Cambria Math" w:eastAsia="Times New Roman" w:hAnsi="Cambria Math" w:cs="Cambria Math"/>
                <w:kern w:val="0"/>
              </w:rPr>
              <w:t>∅</w:t>
            </w:r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 xml:space="preserve"> 20 </w:t>
            </w:r>
            <w:proofErr w:type="spellStart"/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0FB2F01" w:rsidR="009739DF" w:rsidRPr="005D7693" w:rsidRDefault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56D20F2" w:rsidR="009739DF" w:rsidRPr="005D7693" w:rsidRDefault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5D7693" w14:paraId="0214D4CF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6A08B7D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21EE19A6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22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21D5987B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3695BFA1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61B0B6A8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8140A36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36E46729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24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A476E05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9E55A8E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42B19AE8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3D87E41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FBAA7D6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26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154664C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ECFD5F9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3A48EC7C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37045C6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D368093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28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5DE53917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665089DF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7AA097A1" w14:textId="77777777" w:rsidTr="005D7693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4531A5AE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296CE54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30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3DCC0C22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AC616BD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06405C63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94F59" w14:textId="1CADDB81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5E62B" w14:textId="62E81360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32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DB7B" w14:textId="57FA59F4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F20C" w14:textId="5C632B9F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93A6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E003F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72E4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783EE233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0759" w14:textId="54CAAECA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за</w:t>
            </w:r>
            <w:proofErr w:type="spellEnd"/>
            <w:r w:rsidRPr="00826A10">
              <w:t xml:space="preserve"> </w:t>
            </w:r>
            <w:proofErr w:type="spellStart"/>
            <w:r w:rsidRPr="00826A10">
              <w:t>метал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7C2D1" w14:textId="23F8898E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34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8B8A" w14:textId="3A59CB2B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B0F25" w14:textId="638D603B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0A20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F176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0C90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1D7A62F3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C254" w14:textId="7EA06DCB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826A10">
              <w:t>Бургија</w:t>
            </w:r>
            <w:proofErr w:type="spellEnd"/>
            <w:r w:rsidRPr="00826A10">
              <w:t xml:space="preserve">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3D778" w14:textId="3D77A0BE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36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E1752" w14:textId="21D40F2F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8106" w14:textId="41B19FBC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FB405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12C9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F833B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68DEDB1F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C90F" w14:textId="02264E06" w:rsidR="005D7693" w:rsidRP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бетон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3AE9" w14:textId="3B7D58B6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gramStart"/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 6</w:t>
            </w:r>
            <w:proofErr w:type="gramEnd"/>
            <w:r>
              <w:rPr>
                <w:rFonts w:ascii="Cambria Math" w:hAnsi="Cambria Math" w:cs="Cambria Math"/>
                <w:lang w:val="sr-Cyrl-RS"/>
              </w:rPr>
              <w:t xml:space="preserve">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8DD3A" w14:textId="5F573A64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D914" w14:textId="5649C324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3BA64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27E45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3054B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58EBFF4F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1C0A" w14:textId="2102CBE9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151E98">
              <w:t>Бургија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за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бетон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57510" w14:textId="5BFB9DDE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</w:t>
            </w:r>
            <w:proofErr w:type="gramStart"/>
            <w:r>
              <w:rPr>
                <w:rFonts w:ascii="Cambria Math" w:hAnsi="Cambria Math" w:cs="Cambria Math"/>
                <w:lang w:val="sr-Cyrl-RS"/>
              </w:rPr>
              <w:t xml:space="preserve">8 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  <w:proofErr w:type="gram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8C0F4" w14:textId="3067F0A3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17D3" w14:textId="66D01FBB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1C290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B7AC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02584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389E94EF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E690A" w14:textId="035575A0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151E98">
              <w:t>Бургија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за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бетон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A1B0" w14:textId="3A8CF530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B8487B">
              <w:rPr>
                <w:rFonts w:ascii="Cambria Math" w:hAnsi="Cambria Math" w:cs="Cambria Math"/>
              </w:rPr>
              <w:t>∅</w:t>
            </w:r>
            <w:r>
              <w:rPr>
                <w:rFonts w:ascii="Cambria Math" w:hAnsi="Cambria Math" w:cs="Cambria Math"/>
                <w:lang w:val="sr-Cyrl-RS"/>
              </w:rPr>
              <w:t xml:space="preserve"> 10 </w:t>
            </w:r>
            <w:proofErr w:type="spellStart"/>
            <w:r>
              <w:rPr>
                <w:rFonts w:ascii="Cambria Math" w:hAnsi="Cambria Math" w:cs="Cambria Math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7BCEC" w14:textId="1E875CAE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4A0353">
              <w:t>Комад</w:t>
            </w:r>
            <w:proofErr w:type="spellEnd"/>
            <w:r w:rsidRPr="004A0353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776F" w14:textId="595E391A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C506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C6002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BE4A0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04EAC530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876BE" w14:textId="008E35A6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151E98">
              <w:lastRenderedPageBreak/>
              <w:t>Бургија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за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бетон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0343C" w14:textId="4001CC4B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53CE6">
              <w:rPr>
                <w:rFonts w:ascii="Cambria Math" w:eastAsia="Times New Roman" w:hAnsi="Cambria Math" w:cs="Cambria Math"/>
                <w:kern w:val="0"/>
              </w:rPr>
              <w:t>∅</w:t>
            </w:r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 xml:space="preserve"> 12 </w:t>
            </w:r>
            <w:proofErr w:type="spellStart"/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BA22" w14:textId="543B63D7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3E0A4D">
              <w:t>Комад</w:t>
            </w:r>
            <w:proofErr w:type="spellEnd"/>
            <w:r w:rsidRPr="003E0A4D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1B079" w14:textId="0EC17111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BF130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B978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142C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54D02AAD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76D0" w14:textId="6AACCF75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151E98">
              <w:t>Бургија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за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бетон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E222" w14:textId="48278C6C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53CE6">
              <w:rPr>
                <w:rFonts w:ascii="Cambria Math" w:eastAsia="Times New Roman" w:hAnsi="Cambria Math" w:cs="Cambria Math"/>
                <w:kern w:val="0"/>
              </w:rPr>
              <w:t>∅</w:t>
            </w:r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 xml:space="preserve"> 14 </w:t>
            </w:r>
            <w:proofErr w:type="spellStart"/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DA4A" w14:textId="05720BA5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3E0A4D">
              <w:t>Комад</w:t>
            </w:r>
            <w:proofErr w:type="spellEnd"/>
            <w:r w:rsidRPr="003E0A4D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1B9A" w14:textId="2E1B4BC1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D12A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1985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AADF2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5D7693" w14:paraId="589ADDB3" w14:textId="77777777" w:rsidTr="005D7693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22229" w14:textId="029FB784" w:rsidR="005D7693" w:rsidRDefault="005D7693" w:rsidP="005D76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151E98">
              <w:t>Бургија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за</w:t>
            </w:r>
            <w:proofErr w:type="spellEnd"/>
            <w:r w:rsidRPr="00151E98">
              <w:t xml:space="preserve"> </w:t>
            </w:r>
            <w:proofErr w:type="spellStart"/>
            <w:r w:rsidRPr="00151E98">
              <w:t>бетон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56DA3" w14:textId="6D611D27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 w:rsidRPr="00F53CE6">
              <w:rPr>
                <w:rFonts w:ascii="Cambria Math" w:eastAsia="Times New Roman" w:hAnsi="Cambria Math" w:cs="Cambria Math"/>
                <w:kern w:val="0"/>
              </w:rPr>
              <w:t>∅</w:t>
            </w:r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 xml:space="preserve"> 16 </w:t>
            </w:r>
            <w:proofErr w:type="spellStart"/>
            <w:r>
              <w:rPr>
                <w:rFonts w:ascii="Cambria Math" w:eastAsia="Times New Roman" w:hAnsi="Cambria Math" w:cs="Cambria Math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F1E3" w14:textId="033578EF" w:rsid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3E0A4D">
              <w:t>Комад</w:t>
            </w:r>
            <w:proofErr w:type="spellEnd"/>
            <w:r w:rsidRPr="003E0A4D"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6BFA" w14:textId="6835F5E4" w:rsidR="005D7693" w:rsidRPr="005D7693" w:rsidRDefault="005D7693" w:rsidP="005D76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3FD8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1C22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15F2" w14:textId="77777777" w:rsidR="005D7693" w:rsidRDefault="005D7693" w:rsidP="005D7693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5D7693">
        <w:trPr>
          <w:gridBefore w:val="1"/>
          <w:wBefore w:w="15" w:type="dxa"/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AD7AB" w14:textId="77777777" w:rsidR="008E1C98" w:rsidRDefault="008E1C98">
      <w:pPr>
        <w:spacing w:after="0" w:line="240" w:lineRule="auto"/>
      </w:pPr>
      <w:r>
        <w:separator/>
      </w:r>
    </w:p>
  </w:endnote>
  <w:endnote w:type="continuationSeparator" w:id="0">
    <w:p w14:paraId="43CB89DB" w14:textId="77777777" w:rsidR="008E1C98" w:rsidRDefault="008E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5811" w14:textId="77777777" w:rsidR="008E1C98" w:rsidRDefault="008E1C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EBD6055" w14:textId="77777777" w:rsidR="008E1C98" w:rsidRDefault="008E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5547496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5B283E"/>
    <w:rsid w:val="005D0974"/>
    <w:rsid w:val="005D7693"/>
    <w:rsid w:val="008813B2"/>
    <w:rsid w:val="008E1C98"/>
    <w:rsid w:val="009739DF"/>
    <w:rsid w:val="00AD5003"/>
    <w:rsid w:val="00D51CD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2025-08-01T07:58:00Z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